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01" w:rsidRPr="00F73B01" w:rsidRDefault="00F73B01" w:rsidP="00F73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3B01">
        <w:rPr>
          <w:rFonts w:ascii="Times New Roman" w:eastAsia="Times New Roman" w:hAnsi="Times New Roman" w:cs="Times New Roman"/>
          <w:b/>
          <w:sz w:val="32"/>
          <w:szCs w:val="32"/>
        </w:rPr>
        <w:t>The following are the supplies required for this class.</w:t>
      </w:r>
    </w:p>
    <w:p w:rsidR="00F73B01" w:rsidRPr="00F73B01" w:rsidRDefault="00F73B01" w:rsidP="00F73B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73B01" w:rsidRPr="00F73B01" w:rsidRDefault="00F73B01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>composition notebook</w:t>
      </w:r>
    </w:p>
    <w:p w:rsidR="00F73B01" w:rsidRPr="00F73B01" w:rsidRDefault="00F73B01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>3 x 5 index cards (any color will do and the cards can be lined or unlined)</w:t>
      </w:r>
    </w:p>
    <w:p w:rsidR="00B32DD6" w:rsidRDefault="00F73B01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 xml:space="preserve">highlighters  </w:t>
      </w:r>
    </w:p>
    <w:p w:rsidR="00F73B01" w:rsidRPr="00F73B01" w:rsidRDefault="00B32DD6" w:rsidP="00B32D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73B01" w:rsidRPr="00F73B01">
        <w:rPr>
          <w:rFonts w:ascii="Times New Roman" w:eastAsia="Times New Roman" w:hAnsi="Times New Roman" w:cs="Times New Roman"/>
          <w:sz w:val="32"/>
          <w:szCs w:val="32"/>
        </w:rPr>
        <w:t>(These colors are required:  yellow, green, blue, and orange.)</w:t>
      </w:r>
    </w:p>
    <w:p w:rsidR="00F73B01" w:rsidRPr="00F73B01" w:rsidRDefault="00F73B01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>pencils</w:t>
      </w:r>
    </w:p>
    <w:p w:rsidR="00F73B01" w:rsidRPr="00F73B01" w:rsidRDefault="00F73B01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>pens  (blue and/or black ink ONLY)</w:t>
      </w:r>
    </w:p>
    <w:p w:rsidR="00F73B01" w:rsidRPr="00F73B01" w:rsidRDefault="00F73B01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B01">
        <w:rPr>
          <w:rFonts w:ascii="Times New Roman" w:eastAsia="Times New Roman" w:hAnsi="Times New Roman" w:cs="Times New Roman"/>
          <w:sz w:val="32"/>
          <w:szCs w:val="32"/>
        </w:rPr>
        <w:t>college ruled notebook paper--no spiral paper</w:t>
      </w:r>
    </w:p>
    <w:p w:rsidR="00F73B01" w:rsidRPr="00F73B01" w:rsidRDefault="00B32DD6" w:rsidP="00F7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inch binder</w:t>
      </w:r>
    </w:p>
    <w:p w:rsidR="005205DE" w:rsidRDefault="005205DE"/>
    <w:sectPr w:rsidR="0052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ED7"/>
    <w:multiLevelType w:val="hybridMultilevel"/>
    <w:tmpl w:val="2D5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01"/>
    <w:rsid w:val="00171141"/>
    <w:rsid w:val="005205DE"/>
    <w:rsid w:val="00B32DD6"/>
    <w:rsid w:val="00C222B5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2</cp:revision>
  <dcterms:created xsi:type="dcterms:W3CDTF">2015-08-24T15:52:00Z</dcterms:created>
  <dcterms:modified xsi:type="dcterms:W3CDTF">2015-08-24T15:52:00Z</dcterms:modified>
</cp:coreProperties>
</file>